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787CCF" w:rsidP="00BB7420">
      <w:pPr>
        <w:spacing w:after="0"/>
        <w:jc w:val="center"/>
        <w:rPr>
          <w:b/>
        </w:rPr>
      </w:pPr>
      <w:r>
        <w:rPr>
          <w:b/>
        </w:rPr>
        <w:t>December 9</w:t>
      </w:r>
      <w:r w:rsidR="008C55A1">
        <w:rPr>
          <w:b/>
        </w:rPr>
        <w:t>, 2019</w:t>
      </w: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In Attendance:</w:t>
      </w:r>
      <w:r>
        <w:tab/>
        <w:t xml:space="preserve">Fr. Patrick </w:t>
      </w:r>
      <w:proofErr w:type="spellStart"/>
      <w:r>
        <w:t>Stoffer</w:t>
      </w:r>
      <w:proofErr w:type="spellEnd"/>
      <w:r>
        <w:t xml:space="preserve">, Jess </w:t>
      </w:r>
      <w:proofErr w:type="spellStart"/>
      <w:r>
        <w:t>Ventro</w:t>
      </w:r>
      <w:proofErr w:type="spellEnd"/>
      <w:r>
        <w:t xml:space="preserve">, Matt Nelson, Bill Corey, Jim </w:t>
      </w:r>
      <w:proofErr w:type="spellStart"/>
      <w:r>
        <w:t>Roulo</w:t>
      </w:r>
      <w:proofErr w:type="spellEnd"/>
      <w:r>
        <w:t xml:space="preserve">, </w:t>
      </w:r>
      <w:r w:rsidR="00787CCF">
        <w:t>Joe Marino, Sr.</w:t>
      </w:r>
    </w:p>
    <w:p w:rsidR="00BB7420" w:rsidRDefault="00BB7420" w:rsidP="00BB7420">
      <w:pPr>
        <w:spacing w:after="0"/>
      </w:pPr>
      <w:r>
        <w:t>Absent</w:t>
      </w:r>
      <w:r w:rsidR="00FA6927">
        <w:t>:</w:t>
      </w:r>
      <w:r w:rsidR="00FA6927">
        <w:tab/>
      </w:r>
      <w:r w:rsidR="00FA6927">
        <w:tab/>
      </w:r>
      <w:r w:rsidR="00787CCF">
        <w:t>Peter Doyle</w:t>
      </w:r>
      <w:r w:rsidR="008C55A1">
        <w:t xml:space="preserve">, </w:t>
      </w:r>
      <w:r w:rsidR="00FA6927">
        <w:t xml:space="preserve">Robert </w:t>
      </w:r>
      <w:proofErr w:type="spellStart"/>
      <w:r w:rsidR="00FA6927">
        <w:t>Waslo</w:t>
      </w:r>
      <w:r w:rsidR="00EC4546">
        <w:t>w</w:t>
      </w:r>
      <w:bookmarkStart w:id="0" w:name="_GoBack"/>
      <w:bookmarkEnd w:id="0"/>
      <w:r w:rsidR="00FA6927">
        <w:t>icz</w:t>
      </w:r>
      <w:proofErr w:type="spellEnd"/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The meeting opened with a prayer at 7</w:t>
      </w:r>
      <w:r w:rsidR="008C55A1">
        <w:t>:</w:t>
      </w:r>
      <w:r w:rsidR="00787CCF">
        <w:t>0</w:t>
      </w:r>
      <w:r w:rsidR="008C55A1">
        <w:t>0</w:t>
      </w:r>
      <w:r>
        <w:t>PM.</w:t>
      </w:r>
    </w:p>
    <w:p w:rsidR="00BB7420" w:rsidRDefault="00BB7420" w:rsidP="00BB7420">
      <w:pPr>
        <w:spacing w:after="0"/>
      </w:pPr>
    </w:p>
    <w:p w:rsidR="00BB7420" w:rsidRPr="00BB7420" w:rsidRDefault="00BB7420" w:rsidP="00BB7420">
      <w:pPr>
        <w:spacing w:after="0"/>
        <w:rPr>
          <w:b/>
          <w:u w:val="single"/>
        </w:rPr>
      </w:pPr>
      <w:r w:rsidRPr="00BB7420">
        <w:rPr>
          <w:b/>
          <w:u w:val="single"/>
        </w:rPr>
        <w:t>Topics discussed:</w:t>
      </w:r>
    </w:p>
    <w:p w:rsidR="008C55A1" w:rsidRPr="008C55A1" w:rsidRDefault="008C55A1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Prior Meeting Minutes </w:t>
      </w:r>
      <w:r w:rsidRPr="008C55A1">
        <w:t xml:space="preserve">– </w:t>
      </w:r>
      <w:r w:rsidR="00787CCF">
        <w:t xml:space="preserve">The minutes from the meeting dated 11/11/19 were reviewed and approved via motion by Bill Corey, supported by Jim </w:t>
      </w:r>
      <w:proofErr w:type="spellStart"/>
      <w:r w:rsidR="00787CCF">
        <w:t>Roulo</w:t>
      </w:r>
      <w:proofErr w:type="spellEnd"/>
      <w:r w:rsidR="00787CCF">
        <w:t>.</w:t>
      </w:r>
    </w:p>
    <w:p w:rsidR="00D32773" w:rsidRPr="00D32773" w:rsidRDefault="00D32773" w:rsidP="00D32773">
      <w:pPr>
        <w:pStyle w:val="ListParagraph"/>
        <w:spacing w:after="0"/>
      </w:pPr>
    </w:p>
    <w:p w:rsidR="00BB7420" w:rsidRDefault="00787CCF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Quarterly </w:t>
      </w:r>
      <w:r w:rsidR="00BB7420" w:rsidRPr="00032AE8">
        <w:rPr>
          <w:b/>
        </w:rPr>
        <w:t>Financial review</w:t>
      </w:r>
      <w:r w:rsidR="00BB7420">
        <w:t xml:space="preserve"> – The </w:t>
      </w:r>
      <w:r>
        <w:t>1</w:t>
      </w:r>
      <w:r w:rsidRPr="00787CCF">
        <w:rPr>
          <w:vertAlign w:val="superscript"/>
        </w:rPr>
        <w:t>st</w:t>
      </w:r>
      <w:r>
        <w:t xml:space="preserve"> quarter financial report dated September </w:t>
      </w:r>
      <w:r w:rsidR="00D102C4">
        <w:t>30, 2019</w:t>
      </w:r>
      <w:r w:rsidR="00BB7420">
        <w:t xml:space="preserve"> was reviewed.</w:t>
      </w:r>
      <w:r w:rsidR="00A10DCC">
        <w:t xml:space="preserve"> </w:t>
      </w:r>
      <w:r w:rsidR="00D102C4">
        <w:t xml:space="preserve"> Highlight</w:t>
      </w:r>
      <w:r w:rsidR="00A10DCC">
        <w:t>s include:</w:t>
      </w:r>
    </w:p>
    <w:p w:rsidR="00A10DCC" w:rsidRDefault="002E08FF" w:rsidP="00A10DCC">
      <w:pPr>
        <w:pStyle w:val="ListParagraph"/>
        <w:numPr>
          <w:ilvl w:val="1"/>
          <w:numId w:val="1"/>
        </w:numPr>
        <w:spacing w:after="0"/>
      </w:pPr>
      <w:r>
        <w:t>Total Parish</w:t>
      </w:r>
      <w:r w:rsidR="00A10DCC">
        <w:t xml:space="preserve"> </w:t>
      </w:r>
      <w:r>
        <w:t>revenue</w:t>
      </w:r>
      <w:r w:rsidR="00A10DCC">
        <w:t xml:space="preserve"> (income) was </w:t>
      </w:r>
      <w:r w:rsidR="00D102C4">
        <w:t>$</w:t>
      </w:r>
      <w:r>
        <w:t>429.6</w:t>
      </w:r>
      <w:r w:rsidR="00D102C4">
        <w:t xml:space="preserve">M compared to </w:t>
      </w:r>
      <w:r w:rsidR="00D169CD">
        <w:t>$</w:t>
      </w:r>
      <w:r>
        <w:t>381.9</w:t>
      </w:r>
      <w:r w:rsidR="00A10DCC">
        <w:t xml:space="preserve">M </w:t>
      </w:r>
      <w:r>
        <w:t xml:space="preserve">for </w:t>
      </w:r>
      <w:r w:rsidR="00D102C4">
        <w:t xml:space="preserve">the </w:t>
      </w:r>
      <w:r>
        <w:t>1</w:t>
      </w:r>
      <w:r w:rsidRPr="002E08FF">
        <w:rPr>
          <w:vertAlign w:val="superscript"/>
        </w:rPr>
        <w:t>st</w:t>
      </w:r>
      <w:r>
        <w:t xml:space="preserve"> quarter ended 9/30/18</w:t>
      </w:r>
      <w:r w:rsidR="00D102C4">
        <w:t xml:space="preserve">.  Primary reasons for the </w:t>
      </w:r>
      <w:r>
        <w:t>increase</w:t>
      </w:r>
      <w:r w:rsidR="00D102C4">
        <w:t>:</w:t>
      </w:r>
    </w:p>
    <w:p w:rsidR="002E08FF" w:rsidRDefault="002E08FF" w:rsidP="00D102C4">
      <w:pPr>
        <w:pStyle w:val="ListParagraph"/>
        <w:numPr>
          <w:ilvl w:val="2"/>
          <w:numId w:val="1"/>
        </w:numPr>
        <w:spacing w:after="0"/>
      </w:pPr>
      <w:r>
        <w:t>School tuition revenue increased $36.9M;</w:t>
      </w:r>
    </w:p>
    <w:p w:rsidR="00D102C4" w:rsidRDefault="002E08FF" w:rsidP="00D102C4">
      <w:pPr>
        <w:pStyle w:val="ListParagraph"/>
        <w:numPr>
          <w:ilvl w:val="2"/>
          <w:numId w:val="1"/>
        </w:numPr>
        <w:spacing w:after="0"/>
      </w:pPr>
      <w:r>
        <w:t>Festival and fundraising income increased $10.0M.</w:t>
      </w:r>
    </w:p>
    <w:p w:rsidR="002E08FF" w:rsidRDefault="002E08FF" w:rsidP="00A10DCC">
      <w:pPr>
        <w:pStyle w:val="ListParagraph"/>
        <w:numPr>
          <w:ilvl w:val="1"/>
          <w:numId w:val="1"/>
        </w:numPr>
        <w:spacing w:after="0"/>
      </w:pPr>
      <w:r>
        <w:t>Church offertory was down $1M, bequests and donations were down $2.3M.</w:t>
      </w:r>
    </w:p>
    <w:p w:rsidR="002E08FF" w:rsidRDefault="00D102C4" w:rsidP="00A10DCC">
      <w:pPr>
        <w:pStyle w:val="ListParagraph"/>
        <w:numPr>
          <w:ilvl w:val="1"/>
          <w:numId w:val="1"/>
        </w:numPr>
        <w:spacing w:after="0"/>
      </w:pPr>
      <w:r>
        <w:t xml:space="preserve">Total </w:t>
      </w:r>
      <w:r w:rsidR="002E08FF">
        <w:t>Parish expenses were $418.2M compared to $366.2M for the 1</w:t>
      </w:r>
      <w:r w:rsidR="002E08FF" w:rsidRPr="002E08FF">
        <w:rPr>
          <w:vertAlign w:val="superscript"/>
        </w:rPr>
        <w:t>st</w:t>
      </w:r>
      <w:r w:rsidR="002E08FF">
        <w:t xml:space="preserve"> quarter ended 9/30/18.  Primary reasons for the increase in expenses were:</w:t>
      </w:r>
    </w:p>
    <w:p w:rsidR="00AA1787" w:rsidRDefault="00AA1787" w:rsidP="002E08FF">
      <w:pPr>
        <w:pStyle w:val="ListParagraph"/>
        <w:numPr>
          <w:ilvl w:val="2"/>
          <w:numId w:val="1"/>
        </w:numPr>
        <w:spacing w:after="0"/>
      </w:pPr>
      <w:r>
        <w:t>Festival and fundraising expenses increased $19.3M.  Some of the increase was due to “one time only” expenses related to investments made in a new sound system, and stage for the music acts.</w:t>
      </w:r>
    </w:p>
    <w:p w:rsidR="00510B38" w:rsidRDefault="002E08FF" w:rsidP="002E08FF">
      <w:pPr>
        <w:pStyle w:val="ListParagraph"/>
        <w:numPr>
          <w:ilvl w:val="2"/>
          <w:numId w:val="1"/>
        </w:numPr>
        <w:spacing w:after="0"/>
      </w:pPr>
      <w:r>
        <w:t xml:space="preserve"> </w:t>
      </w:r>
      <w:r w:rsidR="00AA1787">
        <w:t>Wage and benefits (church and school) increased $27.2M</w:t>
      </w:r>
    </w:p>
    <w:p w:rsidR="00D102C4" w:rsidRDefault="00510B38" w:rsidP="002E08FF">
      <w:pPr>
        <w:pStyle w:val="ListParagraph"/>
        <w:numPr>
          <w:ilvl w:val="2"/>
          <w:numId w:val="1"/>
        </w:numPr>
        <w:spacing w:after="0"/>
      </w:pPr>
      <w:r>
        <w:t>Insurance increased $2.9M</w:t>
      </w:r>
      <w:r w:rsidR="00D102C4">
        <w:t>.</w:t>
      </w:r>
    </w:p>
    <w:p w:rsidR="00D102C4" w:rsidRDefault="00510B38" w:rsidP="00A10DCC">
      <w:pPr>
        <w:pStyle w:val="ListParagraph"/>
        <w:numPr>
          <w:ilvl w:val="1"/>
          <w:numId w:val="1"/>
        </w:numPr>
        <w:spacing w:after="0"/>
      </w:pPr>
      <w:r>
        <w:t xml:space="preserve">The Parish </w:t>
      </w:r>
      <w:r w:rsidR="00D102C4">
        <w:t>Surplus was $</w:t>
      </w:r>
      <w:r>
        <w:t>11.4M compared to $15.7M last year</w:t>
      </w:r>
      <w:r w:rsidR="00D102C4">
        <w:t>.</w:t>
      </w:r>
    </w:p>
    <w:p w:rsidR="00510B38" w:rsidRDefault="00510B38" w:rsidP="00A10DCC">
      <w:pPr>
        <w:pStyle w:val="ListParagraph"/>
        <w:numPr>
          <w:ilvl w:val="1"/>
          <w:numId w:val="1"/>
        </w:numPr>
        <w:spacing w:after="0"/>
      </w:pPr>
      <w:r>
        <w:t>The financial report was a combined financial report of the Parish as opposed to a breakdown between the church operations and the school operations.</w:t>
      </w:r>
    </w:p>
    <w:p w:rsidR="003E753C" w:rsidRDefault="00032AE8" w:rsidP="006B18D2">
      <w:pPr>
        <w:pStyle w:val="ListParagraph"/>
        <w:numPr>
          <w:ilvl w:val="1"/>
          <w:numId w:val="1"/>
        </w:numPr>
        <w:spacing w:after="0"/>
      </w:pPr>
      <w:r>
        <w:t xml:space="preserve">Finance Council </w:t>
      </w:r>
      <w:r w:rsidR="00510B38">
        <w:t>has had discussion around the most efficient means of sharing</w:t>
      </w:r>
      <w:r>
        <w:t xml:space="preserve">/reporting, a condensed financial report for distribution to the parish membership (possibly via the Blanket).  </w:t>
      </w:r>
      <w:r w:rsidR="003E753C">
        <w:t xml:space="preserve"> </w:t>
      </w:r>
    </w:p>
    <w:p w:rsidR="00D32773" w:rsidRPr="00D32773" w:rsidRDefault="00D32773" w:rsidP="00D32773">
      <w:pPr>
        <w:pStyle w:val="ListParagraph"/>
        <w:spacing w:after="0"/>
      </w:pPr>
    </w:p>
    <w:p w:rsidR="00535C21" w:rsidRDefault="00535C21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CSA Update –</w:t>
      </w:r>
      <w:r>
        <w:t xml:space="preserve"> As of the meeting date </w:t>
      </w:r>
      <w:r w:rsidRPr="00D169CD">
        <w:rPr>
          <w:b/>
          <w:i/>
          <w:u w:val="single"/>
        </w:rPr>
        <w:t>St. Linus Parish has met its CSA Goal and exceeded by $</w:t>
      </w:r>
      <w:r w:rsidR="00510B38">
        <w:rPr>
          <w:b/>
          <w:i/>
          <w:u w:val="single"/>
        </w:rPr>
        <w:t>4,500</w:t>
      </w:r>
      <w:r w:rsidRPr="00D169CD">
        <w:rPr>
          <w:b/>
          <w:i/>
          <w:u w:val="single"/>
        </w:rPr>
        <w:t>.</w:t>
      </w:r>
      <w:r>
        <w:t xml:space="preserve">  The target set by the AOD was $59,767.  </w:t>
      </w:r>
      <w:r w:rsidR="00510B38">
        <w:t>Additional pledges continue to trickle into the Parish Office.  A final report for the 2019 campaign will be prepared by the end of January, 2020.</w:t>
      </w:r>
      <w:r>
        <w:t xml:space="preserve">  The Parish has budgeted in the current year a surplus of $5,000</w:t>
      </w:r>
      <w:r w:rsidR="00510B38">
        <w:t>.</w:t>
      </w:r>
      <w:r w:rsidR="00D169CD">
        <w:t xml:space="preserve">  All excess funds are now returned to the parish from the diocesan tax.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124E1C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lastRenderedPageBreak/>
        <w:t xml:space="preserve">LDP Analysis </w:t>
      </w:r>
      <w:r w:rsidRPr="00124E1C">
        <w:t xml:space="preserve">– </w:t>
      </w:r>
      <w:r w:rsidR="00D169CD">
        <w:t xml:space="preserve">Jess </w:t>
      </w:r>
      <w:proofErr w:type="spellStart"/>
      <w:r w:rsidR="00D169CD">
        <w:t>Ventro</w:t>
      </w:r>
      <w:proofErr w:type="spellEnd"/>
      <w:r w:rsidR="00D169CD">
        <w:t>, Business Manager, provided a general overview of the parish’s liquidity position.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124E1C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Capital Improvements </w:t>
      </w:r>
      <w:r>
        <w:t xml:space="preserve">– </w:t>
      </w:r>
      <w:r w:rsidR="00510B38">
        <w:t xml:space="preserve">The 2 </w:t>
      </w:r>
      <w:r>
        <w:t>major capital improvement need</w:t>
      </w:r>
      <w:r w:rsidR="00510B38">
        <w:t xml:space="preserve"> are the roof</w:t>
      </w:r>
      <w:r>
        <w:t xml:space="preserve"> </w:t>
      </w:r>
      <w:r w:rsidR="00510B38">
        <w:t>and water heater in the rectory</w:t>
      </w:r>
      <w:r>
        <w:t>. Planning and budgeting will be required</w:t>
      </w:r>
      <w:r w:rsidR="00D169CD">
        <w:t>, and will be a topic at the next Finance Council meeting</w:t>
      </w:r>
      <w:r>
        <w:t>:</w:t>
      </w:r>
    </w:p>
    <w:p w:rsidR="00124E1C" w:rsidRPr="00124E1C" w:rsidRDefault="00124E1C" w:rsidP="00124E1C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Roof replacement </w:t>
      </w:r>
      <w:r w:rsidRPr="00124E1C">
        <w:t xml:space="preserve">– </w:t>
      </w:r>
      <w:r w:rsidR="00510B38">
        <w:t>We will begin seeking bids in January.  A brief discussion was had regarding</w:t>
      </w:r>
      <w:r w:rsidR="00A42C8F">
        <w:t xml:space="preserve"> allocating certain receipts toward repairs to the roof.</w:t>
      </w:r>
    </w:p>
    <w:p w:rsidR="00124E1C" w:rsidRPr="00124E1C" w:rsidRDefault="00124E1C" w:rsidP="00124E1C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Water Heater in the rectory - </w:t>
      </w:r>
      <w:r w:rsidRPr="00124E1C">
        <w:t>The water heater needs to be replaced as quickly as possible as there is no hot water in the rectory.  Cost analysis to be determined.</w:t>
      </w:r>
    </w:p>
    <w:p w:rsidR="00D32773" w:rsidRPr="00D32773" w:rsidRDefault="00D32773" w:rsidP="00D32773">
      <w:pPr>
        <w:pStyle w:val="ListParagraph"/>
        <w:spacing w:after="0"/>
      </w:pPr>
    </w:p>
    <w:p w:rsidR="00A42C8F" w:rsidRPr="00A42C8F" w:rsidRDefault="00A42C8F" w:rsidP="00D102C4">
      <w:pPr>
        <w:pStyle w:val="ListParagraph"/>
        <w:numPr>
          <w:ilvl w:val="0"/>
          <w:numId w:val="1"/>
        </w:numPr>
        <w:spacing w:after="0"/>
      </w:pPr>
      <w:r>
        <w:t>School Tuition for the next School Year: - Finance Council was presented a recommendation for an increase in tuition for the school for next academic year.  The recommendation was approximately a 3% increase in tuition.  The Financial Council unanimously approved the recommended rate increase.</w:t>
      </w:r>
    </w:p>
    <w:p w:rsidR="00A42C8F" w:rsidRPr="00A42C8F" w:rsidRDefault="00A42C8F" w:rsidP="00A42C8F">
      <w:pPr>
        <w:pStyle w:val="ListParagraph"/>
        <w:spacing w:after="0"/>
      </w:pPr>
    </w:p>
    <w:p w:rsidR="00124E1C" w:rsidRDefault="00124E1C" w:rsidP="00A42C8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Old Business – </w:t>
      </w:r>
      <w:r>
        <w:t>No</w:t>
      </w:r>
      <w:r w:rsidR="00D32773">
        <w:t>n</w:t>
      </w:r>
      <w:r w:rsidR="00A42C8F">
        <w:t>e reporte</w:t>
      </w:r>
      <w:r>
        <w:t>d</w:t>
      </w:r>
      <w:r w:rsidRPr="00124E1C">
        <w:t>.</w:t>
      </w:r>
    </w:p>
    <w:p w:rsidR="00A42C8F" w:rsidRPr="00A42C8F" w:rsidRDefault="00A42C8F" w:rsidP="00A42C8F">
      <w:pPr>
        <w:pStyle w:val="ListParagraph"/>
        <w:spacing w:after="0"/>
      </w:pPr>
    </w:p>
    <w:p w:rsidR="00A42C8F" w:rsidRPr="00124E1C" w:rsidRDefault="00A42C8F" w:rsidP="00A42C8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 Business –</w:t>
      </w:r>
      <w:r>
        <w:t xml:space="preserve"> Fr. Patrick discussed the new “My Parish” App that has broad applications for all groups within the parish.  The creation and use of the app has no cost to the parish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D102C4" w:rsidP="00D102C4">
      <w:pPr>
        <w:pStyle w:val="ListParagraph"/>
        <w:numPr>
          <w:ilvl w:val="0"/>
          <w:numId w:val="1"/>
        </w:numPr>
        <w:spacing w:after="0"/>
      </w:pPr>
      <w:r w:rsidRPr="00032AE8">
        <w:rPr>
          <w:b/>
        </w:rPr>
        <w:t>Meeting dates and frequency</w:t>
      </w:r>
      <w:r>
        <w:t xml:space="preserve"> </w:t>
      </w:r>
      <w:r w:rsidR="00124E1C">
        <w:t>–</w:t>
      </w:r>
      <w:r>
        <w:t xml:space="preserve"> </w:t>
      </w:r>
      <w:r w:rsidR="00124E1C">
        <w:t xml:space="preserve">A meeting schedule was established for the remainder of the church year.  </w:t>
      </w:r>
    </w:p>
    <w:p w:rsidR="00D102C4" w:rsidRDefault="00124E1C" w:rsidP="00D102C4">
      <w:pPr>
        <w:pStyle w:val="ListParagraph"/>
        <w:numPr>
          <w:ilvl w:val="1"/>
          <w:numId w:val="1"/>
        </w:numPr>
        <w:spacing w:after="0"/>
      </w:pPr>
      <w:r>
        <w:t xml:space="preserve">The next meeting is </w:t>
      </w:r>
      <w:r w:rsidR="00A42C8F">
        <w:t xml:space="preserve">tentatively </w:t>
      </w:r>
      <w:r w:rsidR="003414DE">
        <w:t xml:space="preserve">scheduled for </w:t>
      </w:r>
      <w:r>
        <w:t>February 10, 2020</w:t>
      </w:r>
      <w:r w:rsidR="003414DE">
        <w:t>, in which the main focus will be the 2</w:t>
      </w:r>
      <w:r w:rsidR="003414DE" w:rsidRPr="003414DE">
        <w:rPr>
          <w:vertAlign w:val="superscript"/>
        </w:rPr>
        <w:t>nd</w:t>
      </w:r>
      <w:r w:rsidR="003414DE">
        <w:t xml:space="preserve"> quarter financial report and continued discussions around the Capital Improvements.</w:t>
      </w:r>
    </w:p>
    <w:p w:rsidR="00C52048" w:rsidRDefault="00C52048" w:rsidP="00C52048">
      <w:pPr>
        <w:spacing w:after="0"/>
        <w:rPr>
          <w:b/>
        </w:rPr>
      </w:pPr>
    </w:p>
    <w:p w:rsidR="00C52048" w:rsidRDefault="00C52048" w:rsidP="00C52048">
      <w:pPr>
        <w:spacing w:after="0"/>
      </w:pPr>
      <w:r w:rsidRPr="00C52048">
        <w:t xml:space="preserve">The meeting was concluded </w:t>
      </w:r>
      <w:r w:rsidR="003414DE">
        <w:t xml:space="preserve">at 8:15PM </w:t>
      </w:r>
      <w:r w:rsidRPr="00C52048">
        <w:t>with a prayer led by Fr.</w:t>
      </w:r>
      <w:r>
        <w:t xml:space="preserve"> Patrick.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>Respectfully submitted by,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 xml:space="preserve">Matthew Nelson, Finance </w:t>
      </w:r>
      <w:r w:rsidR="00355358">
        <w:t xml:space="preserve">Council </w:t>
      </w:r>
      <w:r>
        <w:t xml:space="preserve">Chairman and acting Secretary </w:t>
      </w:r>
    </w:p>
    <w:p w:rsidR="00BB7420" w:rsidRDefault="00BB7420" w:rsidP="00BB7420">
      <w:pPr>
        <w:spacing w:after="0"/>
      </w:pPr>
    </w:p>
    <w:sectPr w:rsidR="00BB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9D3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32AE8"/>
    <w:rsid w:val="00124E1C"/>
    <w:rsid w:val="002E08FF"/>
    <w:rsid w:val="003166E5"/>
    <w:rsid w:val="003414DE"/>
    <w:rsid w:val="00355358"/>
    <w:rsid w:val="003E753C"/>
    <w:rsid w:val="00510B38"/>
    <w:rsid w:val="00535C21"/>
    <w:rsid w:val="006B18D2"/>
    <w:rsid w:val="00787CCF"/>
    <w:rsid w:val="008C55A1"/>
    <w:rsid w:val="00A10DCC"/>
    <w:rsid w:val="00A246E3"/>
    <w:rsid w:val="00A42C8F"/>
    <w:rsid w:val="00AA1787"/>
    <w:rsid w:val="00BB7420"/>
    <w:rsid w:val="00C52048"/>
    <w:rsid w:val="00D102C4"/>
    <w:rsid w:val="00D169CD"/>
    <w:rsid w:val="00D32773"/>
    <w:rsid w:val="00EC4546"/>
    <w:rsid w:val="00F21BAF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83C3E-4C5C-426B-9B0E-2FD32A9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3</cp:revision>
  <cp:lastPrinted>2019-03-16T22:25:00Z</cp:lastPrinted>
  <dcterms:created xsi:type="dcterms:W3CDTF">2020-01-14T01:00:00Z</dcterms:created>
  <dcterms:modified xsi:type="dcterms:W3CDTF">2020-02-24T22:55:00Z</dcterms:modified>
</cp:coreProperties>
</file>