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E3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St. Linus Finance Council</w:t>
      </w:r>
    </w:p>
    <w:p w:rsidR="00BB7420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Meeting Minutes</w:t>
      </w:r>
    </w:p>
    <w:p w:rsidR="00BB7420" w:rsidRPr="00BB7420" w:rsidRDefault="00AD12D1" w:rsidP="00BB7420">
      <w:pPr>
        <w:spacing w:after="0"/>
        <w:jc w:val="center"/>
        <w:rPr>
          <w:b/>
        </w:rPr>
      </w:pPr>
      <w:r>
        <w:rPr>
          <w:b/>
        </w:rPr>
        <w:t>November 10</w:t>
      </w:r>
      <w:r w:rsidR="004F1152">
        <w:rPr>
          <w:b/>
        </w:rPr>
        <w:t>, 2020</w:t>
      </w:r>
    </w:p>
    <w:p w:rsidR="00BB7420" w:rsidRDefault="00BB7420" w:rsidP="00BB7420">
      <w:pPr>
        <w:spacing w:after="0"/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In Attendance:</w:t>
      </w:r>
      <w:r w:rsidRPr="0028347F">
        <w:rPr>
          <w:sz w:val="18"/>
          <w:szCs w:val="18"/>
        </w:rPr>
        <w:tab/>
        <w:t xml:space="preserve">Fr. Patrick </w:t>
      </w:r>
      <w:proofErr w:type="spellStart"/>
      <w:r w:rsidRPr="0028347F">
        <w:rPr>
          <w:sz w:val="18"/>
          <w:szCs w:val="18"/>
        </w:rPr>
        <w:t>Stoffer</w:t>
      </w:r>
      <w:proofErr w:type="spellEnd"/>
      <w:r w:rsidRPr="0028347F">
        <w:rPr>
          <w:sz w:val="18"/>
          <w:szCs w:val="18"/>
        </w:rPr>
        <w:t xml:space="preserve">, </w:t>
      </w:r>
      <w:r w:rsidR="004F1152" w:rsidRPr="0028347F">
        <w:rPr>
          <w:sz w:val="18"/>
          <w:szCs w:val="18"/>
        </w:rPr>
        <w:t xml:space="preserve">Renee </w:t>
      </w:r>
      <w:proofErr w:type="spellStart"/>
      <w:r w:rsidR="004F1152" w:rsidRPr="0028347F">
        <w:rPr>
          <w:sz w:val="18"/>
          <w:szCs w:val="18"/>
        </w:rPr>
        <w:t>Crumrine</w:t>
      </w:r>
      <w:proofErr w:type="spellEnd"/>
      <w:r w:rsidRPr="0028347F">
        <w:rPr>
          <w:sz w:val="18"/>
          <w:szCs w:val="18"/>
        </w:rPr>
        <w:t xml:space="preserve">, Matt Nelson, Bill Corey, </w:t>
      </w:r>
      <w:r w:rsidR="004F1152" w:rsidRPr="0028347F">
        <w:rPr>
          <w:sz w:val="18"/>
          <w:szCs w:val="18"/>
        </w:rPr>
        <w:t xml:space="preserve">Peter Doyle, </w:t>
      </w:r>
      <w:r w:rsidRPr="0028347F">
        <w:rPr>
          <w:sz w:val="18"/>
          <w:szCs w:val="18"/>
        </w:rPr>
        <w:t xml:space="preserve">Jim </w:t>
      </w:r>
      <w:proofErr w:type="spellStart"/>
      <w:r w:rsidRPr="0028347F">
        <w:rPr>
          <w:sz w:val="18"/>
          <w:szCs w:val="18"/>
        </w:rPr>
        <w:t>Roulo</w:t>
      </w:r>
      <w:proofErr w:type="spellEnd"/>
      <w:r w:rsidRPr="0028347F">
        <w:rPr>
          <w:sz w:val="18"/>
          <w:szCs w:val="18"/>
        </w:rPr>
        <w:t>.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Absent:</w:t>
      </w:r>
      <w:r w:rsidRPr="0028347F">
        <w:rPr>
          <w:sz w:val="18"/>
          <w:szCs w:val="18"/>
        </w:rPr>
        <w:tab/>
      </w:r>
      <w:r w:rsidRPr="0028347F">
        <w:rPr>
          <w:sz w:val="18"/>
          <w:szCs w:val="18"/>
        </w:rPr>
        <w:tab/>
      </w:r>
      <w:r w:rsidR="00AD12D1">
        <w:rPr>
          <w:sz w:val="18"/>
          <w:szCs w:val="18"/>
        </w:rPr>
        <w:t>Jos Marino, Sr.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meeting </w:t>
      </w:r>
      <w:r w:rsidR="00994024">
        <w:rPr>
          <w:sz w:val="18"/>
          <w:szCs w:val="18"/>
        </w:rPr>
        <w:t xml:space="preserve">was delayed due to technical difficulties, but </w:t>
      </w:r>
      <w:r w:rsidRPr="0028347F">
        <w:rPr>
          <w:sz w:val="18"/>
          <w:szCs w:val="18"/>
        </w:rPr>
        <w:t>opened with a prayer at 7</w:t>
      </w:r>
      <w:r w:rsidR="00A65596">
        <w:rPr>
          <w:sz w:val="18"/>
          <w:szCs w:val="18"/>
        </w:rPr>
        <w:t>:15</w:t>
      </w:r>
      <w:r w:rsidRPr="0028347F">
        <w:rPr>
          <w:sz w:val="18"/>
          <w:szCs w:val="18"/>
        </w:rPr>
        <w:t>PM.</w:t>
      </w:r>
      <w:r w:rsidR="00994024">
        <w:rPr>
          <w:sz w:val="18"/>
          <w:szCs w:val="18"/>
        </w:rPr>
        <w:t xml:space="preserve">  The meeting was held on Zoom.</w:t>
      </w:r>
      <w:bookmarkStart w:id="0" w:name="_GoBack"/>
      <w:bookmarkEnd w:id="0"/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  <w:u w:val="single"/>
        </w:rPr>
      </w:pPr>
      <w:r w:rsidRPr="0028347F">
        <w:rPr>
          <w:sz w:val="18"/>
          <w:szCs w:val="18"/>
          <w:u w:val="single"/>
        </w:rPr>
        <w:t>Topics discussed:</w:t>
      </w:r>
    </w:p>
    <w:p w:rsidR="0028347F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prior </w:t>
      </w:r>
      <w:r w:rsidR="008F7CA6" w:rsidRPr="00C5496A">
        <w:rPr>
          <w:b/>
          <w:sz w:val="18"/>
          <w:szCs w:val="18"/>
        </w:rPr>
        <w:t>meeting</w:t>
      </w:r>
      <w:r w:rsidRPr="00C5496A">
        <w:rPr>
          <w:b/>
          <w:sz w:val="18"/>
          <w:szCs w:val="18"/>
        </w:rPr>
        <w:t xml:space="preserve"> </w:t>
      </w:r>
      <w:r w:rsidR="0028347F" w:rsidRPr="00C5496A">
        <w:rPr>
          <w:b/>
          <w:sz w:val="18"/>
          <w:szCs w:val="18"/>
        </w:rPr>
        <w:t>minutes</w:t>
      </w:r>
    </w:p>
    <w:p w:rsidR="0028347F" w:rsidRPr="0028347F" w:rsidRDefault="008F7CA6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</w:t>
      </w:r>
      <w:r w:rsidR="00AD12D1">
        <w:rPr>
          <w:sz w:val="18"/>
          <w:szCs w:val="18"/>
        </w:rPr>
        <w:t>September 8, 2020</w:t>
      </w:r>
      <w:r w:rsidRPr="0028347F">
        <w:rPr>
          <w:sz w:val="18"/>
          <w:szCs w:val="18"/>
        </w:rPr>
        <w:t xml:space="preserve"> </w:t>
      </w:r>
      <w:r w:rsidR="0028347F" w:rsidRPr="0028347F">
        <w:rPr>
          <w:sz w:val="18"/>
          <w:szCs w:val="18"/>
        </w:rPr>
        <w:t>meeting</w:t>
      </w:r>
      <w:r w:rsidR="004F1152" w:rsidRPr="0028347F">
        <w:rPr>
          <w:sz w:val="18"/>
          <w:szCs w:val="18"/>
        </w:rPr>
        <w:t xml:space="preserve"> minutes were </w:t>
      </w:r>
      <w:r w:rsidRPr="0028347F">
        <w:rPr>
          <w:sz w:val="18"/>
          <w:szCs w:val="18"/>
        </w:rPr>
        <w:t xml:space="preserve">reviewed </w:t>
      </w:r>
      <w:r w:rsidR="00A65596">
        <w:rPr>
          <w:sz w:val="18"/>
          <w:szCs w:val="18"/>
        </w:rPr>
        <w:t xml:space="preserve">and </w:t>
      </w:r>
      <w:r w:rsidRPr="0028347F">
        <w:rPr>
          <w:sz w:val="18"/>
          <w:szCs w:val="18"/>
        </w:rPr>
        <w:t>approved on motion from Pete</w:t>
      </w:r>
      <w:r w:rsidR="0028347F" w:rsidRPr="0028347F">
        <w:rPr>
          <w:sz w:val="18"/>
          <w:szCs w:val="18"/>
        </w:rPr>
        <w:t>r</w:t>
      </w:r>
      <w:r w:rsidRPr="0028347F">
        <w:rPr>
          <w:sz w:val="18"/>
          <w:szCs w:val="18"/>
        </w:rPr>
        <w:t xml:space="preserve"> Doyle, seconded by Bill Corey</w:t>
      </w:r>
      <w:r w:rsidR="004F1152" w:rsidRPr="0028347F">
        <w:rPr>
          <w:sz w:val="18"/>
          <w:szCs w:val="18"/>
        </w:rPr>
        <w:t xml:space="preserve">.  </w:t>
      </w:r>
    </w:p>
    <w:p w:rsidR="004F1152" w:rsidRPr="0028347F" w:rsidRDefault="004F1152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Finance Council is </w:t>
      </w:r>
      <w:r w:rsidR="008F7CA6" w:rsidRPr="0028347F">
        <w:rPr>
          <w:sz w:val="18"/>
          <w:szCs w:val="18"/>
        </w:rPr>
        <w:t xml:space="preserve">still </w:t>
      </w:r>
      <w:r w:rsidRPr="0028347F">
        <w:rPr>
          <w:sz w:val="18"/>
          <w:szCs w:val="18"/>
        </w:rPr>
        <w:t>in need of a Secretary.</w:t>
      </w:r>
    </w:p>
    <w:p w:rsidR="0028347F" w:rsidRPr="00C5496A" w:rsidRDefault="008F7CA6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Pastor Comments:</w:t>
      </w:r>
      <w:r w:rsidR="0028347F" w:rsidRPr="00C5496A">
        <w:rPr>
          <w:b/>
          <w:sz w:val="18"/>
          <w:szCs w:val="18"/>
        </w:rPr>
        <w:t xml:space="preserve">  </w:t>
      </w:r>
    </w:p>
    <w:p w:rsidR="0028347F" w:rsidRPr="00AD12D1" w:rsidRDefault="00AD12D1" w:rsidP="00AD12D1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 opening comments</w:t>
      </w:r>
      <w:r w:rsidR="0028347F" w:rsidRPr="0028347F">
        <w:rPr>
          <w:sz w:val="18"/>
          <w:szCs w:val="18"/>
        </w:rPr>
        <w:t>.</w:t>
      </w:r>
    </w:p>
    <w:p w:rsidR="004F1152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</w:t>
      </w:r>
      <w:r w:rsidR="003154BD">
        <w:rPr>
          <w:b/>
          <w:sz w:val="18"/>
          <w:szCs w:val="18"/>
        </w:rPr>
        <w:t>monthly</w:t>
      </w:r>
      <w:r w:rsidR="008F7CA6" w:rsidRPr="00C5496A">
        <w:rPr>
          <w:b/>
          <w:sz w:val="18"/>
          <w:szCs w:val="18"/>
        </w:rPr>
        <w:t xml:space="preserve"> financial </w:t>
      </w:r>
      <w:r w:rsidRPr="00C5496A">
        <w:rPr>
          <w:b/>
          <w:sz w:val="18"/>
          <w:szCs w:val="18"/>
        </w:rPr>
        <w:t xml:space="preserve">statement dated </w:t>
      </w:r>
      <w:r w:rsidR="00AD12D1">
        <w:rPr>
          <w:b/>
          <w:sz w:val="18"/>
          <w:szCs w:val="18"/>
        </w:rPr>
        <w:t>September 30, 2020</w:t>
      </w:r>
      <w:r w:rsidRPr="00C5496A">
        <w:rPr>
          <w:b/>
          <w:sz w:val="18"/>
          <w:szCs w:val="18"/>
        </w:rPr>
        <w:t xml:space="preserve"> </w:t>
      </w:r>
      <w:r w:rsidR="008F7CA6" w:rsidRPr="00C5496A">
        <w:rPr>
          <w:b/>
          <w:sz w:val="18"/>
          <w:szCs w:val="18"/>
        </w:rPr>
        <w:t>and bank reconciliation reports:</w:t>
      </w:r>
      <w:r w:rsidRPr="00C5496A">
        <w:rPr>
          <w:b/>
          <w:sz w:val="18"/>
          <w:szCs w:val="18"/>
        </w:rPr>
        <w:t xml:space="preserve"> </w:t>
      </w:r>
    </w:p>
    <w:p w:rsidR="00AD12D1" w:rsidRDefault="003154BD" w:rsidP="008F7CA6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the month of </w:t>
      </w:r>
      <w:r w:rsidR="00AD12D1">
        <w:rPr>
          <w:sz w:val="18"/>
          <w:szCs w:val="18"/>
        </w:rPr>
        <w:t>September</w:t>
      </w:r>
      <w:r>
        <w:rPr>
          <w:sz w:val="18"/>
          <w:szCs w:val="18"/>
        </w:rPr>
        <w:t xml:space="preserve">, the parish operated at a </w:t>
      </w:r>
      <w:r w:rsidR="00AD12D1">
        <w:rPr>
          <w:sz w:val="18"/>
          <w:szCs w:val="18"/>
        </w:rPr>
        <w:t xml:space="preserve">deficit of ($47,499.57), with a year to date (7/1/19 – 9/30/20) deficit of </w:t>
      </w:r>
      <w:r w:rsidR="00A65596">
        <w:rPr>
          <w:sz w:val="18"/>
          <w:szCs w:val="18"/>
        </w:rPr>
        <w:t>(</w:t>
      </w:r>
      <w:r w:rsidR="00AD12D1">
        <w:rPr>
          <w:sz w:val="18"/>
          <w:szCs w:val="18"/>
        </w:rPr>
        <w:t>$37,959.03</w:t>
      </w:r>
      <w:r w:rsidR="00A65596">
        <w:rPr>
          <w:sz w:val="18"/>
          <w:szCs w:val="18"/>
        </w:rPr>
        <w:t>)</w:t>
      </w:r>
      <w:r w:rsidR="00AD12D1">
        <w:rPr>
          <w:sz w:val="18"/>
          <w:szCs w:val="18"/>
        </w:rPr>
        <w:t>.  Some key drivers:</w:t>
      </w:r>
    </w:p>
    <w:p w:rsidR="00AD12D1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Offertory is down due to the Cov</w:t>
      </w:r>
      <w:r w:rsidR="00A65596">
        <w:rPr>
          <w:sz w:val="18"/>
          <w:szCs w:val="18"/>
        </w:rPr>
        <w:t>id</w:t>
      </w:r>
      <w:r>
        <w:rPr>
          <w:sz w:val="18"/>
          <w:szCs w:val="18"/>
        </w:rPr>
        <w:t>-19 impact</w:t>
      </w:r>
      <w:r w:rsidR="00BE0E51">
        <w:rPr>
          <w:sz w:val="18"/>
          <w:szCs w:val="18"/>
        </w:rPr>
        <w:t xml:space="preserve"> o</w:t>
      </w:r>
      <w:r w:rsidR="00A65596">
        <w:rPr>
          <w:sz w:val="18"/>
          <w:szCs w:val="18"/>
        </w:rPr>
        <w:t>n</w:t>
      </w:r>
      <w:r w:rsidR="00BE0E51">
        <w:rPr>
          <w:sz w:val="18"/>
          <w:szCs w:val="18"/>
        </w:rPr>
        <w:t xml:space="preserve"> parish members</w:t>
      </w:r>
      <w:r>
        <w:rPr>
          <w:sz w:val="18"/>
          <w:szCs w:val="18"/>
        </w:rPr>
        <w:t>;</w:t>
      </w:r>
    </w:p>
    <w:p w:rsidR="008F7CA6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Fundraising income is down</w:t>
      </w:r>
      <w:r w:rsidR="00BE0E51">
        <w:rPr>
          <w:sz w:val="18"/>
          <w:szCs w:val="18"/>
        </w:rPr>
        <w:t xml:space="preserve"> due to the cancellation of the fall festival.  </w:t>
      </w:r>
    </w:p>
    <w:p w:rsidR="00BE0E51" w:rsidRPr="0028347F" w:rsidRDefault="00BE0E5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parish spent $11,150 in property renovations for the year</w:t>
      </w:r>
      <w:r w:rsidR="00A65596">
        <w:rPr>
          <w:sz w:val="18"/>
          <w:szCs w:val="18"/>
        </w:rPr>
        <w:t>-to-date period</w:t>
      </w:r>
      <w:r>
        <w:rPr>
          <w:sz w:val="18"/>
          <w:szCs w:val="18"/>
        </w:rPr>
        <w:t>.</w:t>
      </w:r>
    </w:p>
    <w:p w:rsidR="00C5496A" w:rsidRPr="00C5496A" w:rsidRDefault="00C5496A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C5496A">
        <w:rPr>
          <w:b/>
          <w:sz w:val="18"/>
          <w:szCs w:val="18"/>
        </w:rPr>
        <w:t>2020 CSA Campaign</w:t>
      </w:r>
      <w:r w:rsidRPr="00C5496A">
        <w:rPr>
          <w:sz w:val="18"/>
          <w:szCs w:val="18"/>
        </w:rPr>
        <w:t xml:space="preserve"> – The CSA Campaign, which </w:t>
      </w:r>
      <w:r w:rsidR="00BE0E51">
        <w:rPr>
          <w:sz w:val="18"/>
          <w:szCs w:val="18"/>
        </w:rPr>
        <w:t>started in the second weekend of September has seen good success so far this year.</w:t>
      </w:r>
      <w:r w:rsidR="00A65596">
        <w:rPr>
          <w:sz w:val="18"/>
          <w:szCs w:val="18"/>
        </w:rPr>
        <w:t xml:space="preserve">  Highlights include:</w:t>
      </w:r>
    </w:p>
    <w:p w:rsidR="00BE0E51" w:rsidRDefault="00BE0E51" w:rsidP="00C5496A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St. Linus original goal for CSA was $65,053 for the 2020 campaign.  The archdiocese reduced all parishes’ goals by 15% due to the impact of Covid-19 resulting in a final goal for 2020 of $55,295.</w:t>
      </w:r>
    </w:p>
    <w:p w:rsidR="00C5496A" w:rsidRPr="00BE0E51" w:rsidRDefault="00BE0E51" w:rsidP="003803EB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 w:rsidRPr="00BE0E51">
        <w:rPr>
          <w:sz w:val="18"/>
          <w:szCs w:val="18"/>
        </w:rPr>
        <w:t>Year to date, St. Linus has received $39,047 in total pledges against a goal of $55,295.00</w:t>
      </w:r>
      <w:r w:rsidR="00A65596">
        <w:rPr>
          <w:sz w:val="18"/>
          <w:szCs w:val="18"/>
        </w:rPr>
        <w:t xml:space="preserve"> (70.1% of goal)</w:t>
      </w:r>
      <w:r w:rsidRPr="00BE0E51">
        <w:rPr>
          <w:sz w:val="18"/>
          <w:szCs w:val="18"/>
        </w:rPr>
        <w:t xml:space="preserve">, leaving a </w:t>
      </w:r>
      <w:r w:rsidRPr="00BE0E51">
        <w:rPr>
          <w:sz w:val="18"/>
          <w:szCs w:val="18"/>
        </w:rPr>
        <w:t xml:space="preserve">potential shortfall of $16,248.  </w:t>
      </w:r>
      <w:r w:rsidR="00A65596">
        <w:rPr>
          <w:sz w:val="18"/>
          <w:szCs w:val="18"/>
        </w:rPr>
        <w:t>There are still a few months remaining.</w:t>
      </w:r>
    </w:p>
    <w:p w:rsidR="00E90157" w:rsidRPr="00C5496A" w:rsidRDefault="00E90157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Old Business:</w:t>
      </w:r>
    </w:p>
    <w:p w:rsidR="00A65596" w:rsidRDefault="00A65596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School - Tuition Status update:  Renee reported that St. Linus Parish has uncollected tuition, going back to 2014, amounting to approximately $160,000.  This amount is owing from 16 families.  Of this total, $63,378 has been sent for collection.  We expect to collect approximately 50% of the amount in collection.</w:t>
      </w:r>
    </w:p>
    <w:p w:rsidR="00A65596" w:rsidRDefault="00A65596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Fall raffle – The fall raffle generated approximately $49,000 in total ticket sales and net profit of $34,082.</w:t>
      </w:r>
    </w:p>
    <w:p w:rsidR="00C5496A" w:rsidRDefault="00C5496A" w:rsidP="00FC5F07">
      <w:pPr>
        <w:spacing w:after="0"/>
        <w:rPr>
          <w:sz w:val="18"/>
          <w:szCs w:val="18"/>
        </w:rPr>
      </w:pPr>
    </w:p>
    <w:p w:rsidR="00DE1135" w:rsidRPr="00C5496A" w:rsidRDefault="00DE1135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New Business:</w:t>
      </w:r>
    </w:p>
    <w:p w:rsidR="00DE1135" w:rsidRDefault="00994024" w:rsidP="00FA2EF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994024">
        <w:rPr>
          <w:sz w:val="18"/>
          <w:szCs w:val="18"/>
        </w:rPr>
        <w:t>No new business discussed</w:t>
      </w:r>
      <w:r w:rsidR="00DE1135" w:rsidRPr="00994024">
        <w:rPr>
          <w:sz w:val="18"/>
          <w:szCs w:val="18"/>
        </w:rPr>
        <w:t>.</w:t>
      </w:r>
    </w:p>
    <w:p w:rsidR="00994024" w:rsidRPr="00994024" w:rsidRDefault="00994024" w:rsidP="00994024">
      <w:pPr>
        <w:pStyle w:val="ListParagraph"/>
        <w:spacing w:after="0"/>
        <w:ind w:left="1440"/>
        <w:rPr>
          <w:sz w:val="18"/>
          <w:szCs w:val="18"/>
        </w:rPr>
      </w:pPr>
    </w:p>
    <w:p w:rsidR="00C52048" w:rsidRPr="0028347F" w:rsidRDefault="00032AE8" w:rsidP="004D24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 </w:t>
      </w:r>
      <w:r w:rsidRPr="0028347F">
        <w:rPr>
          <w:b/>
          <w:sz w:val="18"/>
          <w:szCs w:val="18"/>
        </w:rPr>
        <w:t>Next Meeting Date</w:t>
      </w:r>
      <w:r w:rsidRPr="0028347F">
        <w:rPr>
          <w:sz w:val="18"/>
          <w:szCs w:val="18"/>
        </w:rPr>
        <w:t xml:space="preserve"> – the next meeting date</w:t>
      </w:r>
      <w:r w:rsidR="00C5496A">
        <w:rPr>
          <w:sz w:val="18"/>
          <w:szCs w:val="18"/>
        </w:rPr>
        <w:t xml:space="preserve"> </w:t>
      </w:r>
      <w:r w:rsidR="00994024">
        <w:rPr>
          <w:sz w:val="18"/>
          <w:szCs w:val="18"/>
        </w:rPr>
        <w:t>was not yet scheduled.  We will look into an in-person meeting for the next meeting</w:t>
      </w:r>
      <w:r w:rsidR="00DE1135" w:rsidRPr="0028347F">
        <w:rPr>
          <w:sz w:val="18"/>
          <w:szCs w:val="18"/>
        </w:rPr>
        <w:t>.</w:t>
      </w:r>
    </w:p>
    <w:p w:rsidR="00C52048" w:rsidRPr="0028347F" w:rsidRDefault="00C52048" w:rsidP="00C52048">
      <w:pPr>
        <w:spacing w:after="0"/>
        <w:rPr>
          <w:b/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 was concluded with a prayer led by Fr. Patrick.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Respectfully submitted by,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Matthe</w:t>
      </w:r>
      <w:r w:rsidR="00C5496A">
        <w:rPr>
          <w:sz w:val="18"/>
          <w:szCs w:val="18"/>
        </w:rPr>
        <w:t>w Nelson, Finance Chairman and A</w:t>
      </w:r>
      <w:r w:rsidRPr="0028347F">
        <w:rPr>
          <w:sz w:val="18"/>
          <w:szCs w:val="18"/>
        </w:rPr>
        <w:t xml:space="preserve">cting Secretary 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sectPr w:rsidR="00BB7420" w:rsidRPr="0028347F" w:rsidSect="00C5496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11F"/>
    <w:multiLevelType w:val="hybridMultilevel"/>
    <w:tmpl w:val="963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76D"/>
    <w:multiLevelType w:val="hybridMultilevel"/>
    <w:tmpl w:val="BAEA2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1738F"/>
    <w:rsid w:val="00032AE8"/>
    <w:rsid w:val="0028347F"/>
    <w:rsid w:val="003154BD"/>
    <w:rsid w:val="00356714"/>
    <w:rsid w:val="003E753C"/>
    <w:rsid w:val="004F1152"/>
    <w:rsid w:val="008F7CA6"/>
    <w:rsid w:val="00994024"/>
    <w:rsid w:val="00A10DCC"/>
    <w:rsid w:val="00A246E3"/>
    <w:rsid w:val="00A65596"/>
    <w:rsid w:val="00AD12D1"/>
    <w:rsid w:val="00BB7420"/>
    <w:rsid w:val="00BE0E51"/>
    <w:rsid w:val="00C52048"/>
    <w:rsid w:val="00C5496A"/>
    <w:rsid w:val="00DE1135"/>
    <w:rsid w:val="00E90157"/>
    <w:rsid w:val="00F21BAF"/>
    <w:rsid w:val="00FC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42CA"/>
  <w15:docId w15:val="{FE0B4347-E36C-4BE9-A3A5-EC9EF2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Nelson, Matthew</cp:lastModifiedBy>
  <cp:revision>3</cp:revision>
  <dcterms:created xsi:type="dcterms:W3CDTF">2020-11-16T16:31:00Z</dcterms:created>
  <dcterms:modified xsi:type="dcterms:W3CDTF">2020-11-16T17:46:00Z</dcterms:modified>
</cp:coreProperties>
</file>